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/>
        <w:jc w:val="both"/>
      </w:pPr>
      <w:r>
        <w:rPr>
          <w:rFonts w:ascii="Georgia" w:hAnsi="Georgia" w:eastAsia="Georgia" w:cs="Georgia"/>
          <w:i/>
          <w:iCs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Специфика обучения детей дошкольного возраста определяет выбор методов и приемов для этих целей. Их классификация предусматривает разделение всех дидактических методов на три группы в зависимости от преобладающей формы мышления, которая задействуется и развивается в ходе их применения. Рассмотрим методические приемы в ДОУ.</w:t>
      </w:r>
    </w:p>
    <w:p>
      <w:pPr>
        <w:pStyle w:val="8"/>
      </w:pPr>
      <w:bookmarkStart w:id="0" w:name="_GoBack"/>
      <w:bookmarkEnd w:id="0"/>
      <w:r>
        <w:t>窗体顶端</w:t>
      </w:r>
    </w:p>
    <w:p>
      <w:pPr>
        <w:pStyle w:val="9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sans-serif" w:hAnsi="sans-serif" w:eastAsia="sans-serif" w:cs="sans-serif"/>
          <w:color w:val="00000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Наглядные методы и приемы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Основным принципом детского мышления является принцип наглядности. Поэтому на занятиях в детском саду необходимо использовать наглядные методы и приемы, которые обеспечат высокую эффективность образовательного процесса.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Наблюдение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Наблюдение — это планомерное и целенаправленное восприятие детьми объектов или явлений окружающей среды. Чтобы этот процесс был результативным, воспитатель обязательно должен поставить перед детьми цель для созерцания. Возможны несколько вариантов.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1. Распознать, определить характеристики.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Например: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окружающему миру во время изучения темы «Цветы» можно предложить рассмотреть различные растения и назвать только цветочки;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математических занятиях при рассмотрении тем сравнения предметов и установления взаимоотношений между ними ставится задача определить каких предметов больше, каких меньше; какое дерево выше, какое ниже, какой фрукт по форме похож на круг и т.д.;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развитию речи при изучении темы «Звук» воспитатель может предложить понаблюдать за его произношением (как располагаются губы, мешает ли что-то произносить звук протяжно).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2. Определить характер изменений или преобразование предмета.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Например: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ручному труду во время игр с песком — определить, как изменяется песок, если его намочить;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окружающему миру при изучении сезонных изменений растений — понаблюдать, что случилось с деревьями осенью;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математике при изучении числа 3 — установить, что измениться, если к двум предметам добавить еще один.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3. Установить состояние объекта по отдельным признакам.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Например: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окружающему миру при изучении темы «Части суток» — по состоянию неба и положению солнца определить, какая часть суток наступила;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по окружающему миру при изучении темы «Животные» — по виду лап (хвоста или ушей) определить кто это.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зависимости от количества затраченного времени наблюдения могут быть длительные или кратковременные.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Демонстрация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Демонстрация — это наглядный показ какого-либо объекта. Ни одно словесное объяснения на занятиях в детском саду не будет эффективным, если оно не будет сопровождаться демонстрацией различных наглядных пособий. К ним относятся: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предметы, натуральные объекты;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предметные или дидактические картинки;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книжные иллюстрации;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репродукции;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макеты.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Метод демонстрации охватывает следующие дидактические приемы: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Демонстрация предметов. Часто такие методические приемы используются в детском саду на занятиях по ИЗО. Например, перед тем, как предложить нарисовать яблоко, его сразу детям показывают, предлагают хорошо рассмотреть и описать его форму, размер, цвет. 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Демонстрация образца. Например, детям показывают образец аппликации, которую они будут выполнять или образец написания элементов букв и т.д.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Демонстрация способа выполнения действий. Наиболее часто применяется на занятиях  по ручному труду (как раскатать «колбаску» или сделать шар из пластилина, вырезать полоску, приклеить кружочек и т.д.) и на занятиях по физкультуре (как наклоняться, прыгать и т.д.).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Демонстрация иллюстраций и репродукций. Этот прием используется, когда нет возможности непосредственного восприятия объекта. Например, изучая цветы радуги, если ее в это время нет на небе, детям можно показать картинку в книге.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Наиболее полно методы наблюдения и демонстрации используются во время экскурсий и ежедневных прогулок на свежем воздухе. Они обеспечивают развитие такого познавательного процесса, как восприятие, формирование наглядно-образного и наглядно-действенного мышления.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Большое значение в применении наглядных методов отводится использованию технических средств обучения (ТСО) или компьютера. Это становится все более популярным в образовательной сфере и используется в случае необходимости продемонстрировать динамичный объект или какой-то процесс. С помощью ТСО и компьютера представляют: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диафильмы;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слайды;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видеофильмы;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компьютерные программы.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Например, на занятиях по основам безопасности можно показать видеофильм о правилах пересечения дороги. Также сейчас существует большое количество обучающих видеоигр и программ, различных мультфильмов с познавательным содержанием, которые рекомендуется использовать на занятиях в детском саду.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Практические методы и приемы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Практические методические приемы на занятиях в детском саду помогают дошкольникам более глубоко познавать окружающую действительность. Их применение дает возможность ребенку самостоятельно путем осуществления практических действий с предметами определить их основные свойства и характеристики, установить взаимосвязь между ними, понять принцип их действий.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Практические методы обеспечивают более высокую степень усвоения знаний, чем любые другие дидактические приемы. Ребенок гораздо лучше запомнит, что лимон  кислый, если сам попробует его на вкус и т.п. Выделяют четыре основных метода.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Упражнения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Упражнения — это многократное повторение различных действий (практических или умственных) определенного содержания. В результате выполнения упражнений формируются устойчивые навыки или умения. Упражнения бывают нескольких видов.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Подражательные упражнения обозначают действия по заданному образцу. Они используются при отработке правильной артикуляции, для формирования культурно-гигиенических навыков и т.д. 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Конструктивные упражнения — это реализация задач, аналогичных тем, которые ребенок выполнял под руководством учителя. Их еще называют тренировочными. Например, они необходимы для освоения двигательных навыков. 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Творческие упражнения предполагают самостоятельную деятельность дошкольника на основе интерпретации или нового сочетания уже имеющихся у него умений. Например, имея навыки обращения с пластилином, ребенок может слепить сложный по своей конструкции объект.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Система использования метода упражнений должна строиться на основе принципа постепенного усложнения условий их выполнения.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Эксперимент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детском саду практикуют только самые простые опыты и эксперименты, которые помогают детям получить новые знания об окружающей среде. В ходе эксперимента дошкольники воздействуют на объекты, чтобы узнать его свойства, взаимосвязь с другими предметами.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Наиболее эффективным приемом является организация поисковых действий ребенка. Можно предлагать такие задания: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определить, какой предмет тонет, какой нет;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превратить снег в воду;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провести опыты с глиной;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установить свойства воска таять и т.д.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Благодаря такому методу воспитатель формирует у детей наглядно-действенное мышление.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Моделирование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Метод моделирования основан на принципе замещения реального объекта символом, изображением, знаком. В детском саду используются предметные модели (игрушки или предметы-заместители) или предметно-схематические (например, при работе с календарем природы).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Применение данного метода способствует развитию умений сопоставлять, абстрагироваться, обобщать существенные признаки.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Игры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ходе 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instrText xml:space="preserve"> HYPERLINK "https://pedsovet.su/dou/6403_kartoteka_didakticheskih_igr_vo_vtoroy_mladshey_gruppe" \t "https://pedsovet.su/dou/_blank" </w:instrTex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t>дидактических игр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детям предлагается воссоздать конкретную ситуацию, «прожить» ее и получить некоторый опыт действий в определенных условиях. Применение данного метода предполагает наличие игрового оборудования, распределение ролей и выполнение игровых действий.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Использование дидактических игр в детском саду включает такие методические приемы: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инсценизация;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загадывание загадок;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введение соревновательных элементов;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организация игровой ситуации;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выполнение педагогом игровых действий;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чудесное появление объектов.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Игровой метод формирует творческое мышление, развивает воображение, помогает ребенку научиться вести себя непринужденно, снять психологическое напряжение.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Словесные методы и приемы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Словесные методы обеспечивают живое общение между педагогом и детьми. С помощью речевого воздействия воспитатель может вызвать у дошкольников эмоциональный отклик, побудить их сформировать свое отношение к содержанию передаваемых знаний.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Рассказ или чтение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Рассказ — эффективный словесный метод, который позволяет изложить информацию доступно для детей. С помощью рассказа можно облечь  учебный материал в образную форму.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Педагогу предлагается использовать литературные произведения или сочинять рассказы из личного жизненного опыта. Воспитатель, озвучивая рассказ для детей, передает свое отношение к той истории, которую повествует. Использовать рассказ можно в ходе любого занятия. По окончании слушания рассказа воспитатель должен проверить степень усвоения дошкольниками его содержания. 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Более сложным вариантом данного метода является 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instrText xml:space="preserve"> HYPERLINK "https://pedsovet.su/dou/46615_peresskaz" \t "https://pedsovet.su/dou/_blank" </w:instrTex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t>пересказ ребенком услышанного текста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или составление собственного высказывания по образцу или на заданную тему.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sans-serif" w:hAnsi="sans-serif" w:eastAsia="sans-serif" w:cs="sans-serif"/>
          <w:color w:val="000000"/>
          <w:sz w:val="26"/>
          <w:szCs w:val="26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Беседа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Беседа — 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instrText xml:space="preserve"> HYPERLINK "https://pedsovet.su/metodika/6329_monologicheskaya_i_dialogicheskaya_rech" \t "https://pedsovet.su/dou/_blank" </w:instrTex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t>диалогический метод осуществления познавательной деятельности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. Обязательным условием проведения беседы является наличие у детей некоторого объема знаний по обсуждаемой теме.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Можно использовать такие виды бесед: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познавательная;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этическая;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вступительная;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обобщающая.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ходе беседы каждый ребенок имеет возможность поделиться своим мнением и опытом со всем коллективом. Беседы можно проводить после прослушивания литературного произведения или просмотра видеофильма. Беседы являются обязательным структурным элементом 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instrText xml:space="preserve"> HYPERLINK "https://pedsovet.su/metodika/6519_urok_eksursia" \t "https://pedsovet.su/dou/_blank" </w:instrTex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t>экскурсий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и прогулок.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Словесные методические приемы широко применяются в детском саду на занятиях по развитию речи. К ним относятся: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речевой образец — воспитатель дает образец правильного произношения, построения предложений, использования интонации и т.д.;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повторное проговаривание — многократно повторяется звук, слово или фраза для усвоения или запоминания (например, заучить скороговорку, запомнить правильное употребление ударения в слове);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постановка вопросов — воспитатель обращается к детям с целью получить ответы на интересующую тему.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Также к словесным приемам относятся: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объяснение — воспитатель раскрывает значение слова или дает инструкцию к проведению наблюдения;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360" w:right="0" w:hanging="36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указание — воспитатель разъясняет способ действия или нормы поведения.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При изолированном применении словесных методов в работе с дошкольниками они имеют низкую эффективность. Необходимо дополнять их наглядными или практическими методами. Это будет способствовать 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instrText xml:space="preserve"> HYPERLINK "https://pedsovet.su/load/304" \t "https://pedsovet.su/dou/_blank" </w:instrTex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t>развитию речи детей</w:t>
      </w:r>
      <w:r>
        <w:rPr>
          <w:rFonts w:hint="default" w:ascii="Arial" w:hAnsi="Arial" w:cs="Arial"/>
          <w:i w:val="0"/>
          <w:iCs w:val="0"/>
          <w:caps w:val="0"/>
          <w:color w:val="005FCB"/>
          <w:spacing w:val="0"/>
          <w:sz w:val="19"/>
          <w:szCs w:val="19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, творческого воображения, познавательной активности.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6" w:lineRule="atLeast"/>
        <w:ind w:left="0" w:right="0"/>
        <w:jc w:val="both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На занятиях с детьми дошкольного возраста рекомендуется использовать разнообразные методы и приемы, чередуя и сочетая их между собой. При этом необходимо вести «живой» диалог с малышами, побуждать их к непосредственным действиям, опираться на детский жизненный опыт. Такие условия для образовательного процесса в детском саду обеспечат его высокую эффективность. 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FD05B"/>
    <w:multiLevelType w:val="multilevel"/>
    <w:tmpl w:val="8C4FD05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8E9D425E"/>
    <w:multiLevelType w:val="multilevel"/>
    <w:tmpl w:val="8E9D42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A6C4E47B"/>
    <w:multiLevelType w:val="multilevel"/>
    <w:tmpl w:val="A6C4E4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D128EC21"/>
    <w:multiLevelType w:val="multilevel"/>
    <w:tmpl w:val="D128EC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FB062644"/>
    <w:multiLevelType w:val="multilevel"/>
    <w:tmpl w:val="FB0626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FB4EDC1D"/>
    <w:multiLevelType w:val="multilevel"/>
    <w:tmpl w:val="FB4EDC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1183B79C"/>
    <w:multiLevelType w:val="multilevel"/>
    <w:tmpl w:val="1183B7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2A85222E"/>
    <w:multiLevelType w:val="multilevel"/>
    <w:tmpl w:val="2A8522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3051B43B"/>
    <w:multiLevelType w:val="multilevel"/>
    <w:tmpl w:val="3051B4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49DE2660"/>
    <w:multiLevelType w:val="multilevel"/>
    <w:tmpl w:val="49DE26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6D0669DE"/>
    <w:multiLevelType w:val="multilevel"/>
    <w:tmpl w:val="6D0669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74F3C7C7"/>
    <w:multiLevelType w:val="multilevel"/>
    <w:tmpl w:val="74F3C7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2023-08-20T17:25:23Z</dcterms:created>
  <dc:creator>kores</dc:creator>
  <cp:lastModifiedBy>kores</cp:lastModifiedBy>
  <dcterms:modified xsi:type="dcterms:W3CDTF">2023-08-20T17:26:24Z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7B8489DF33294D9286C31E4211DB79F2</vt:lpwstr>
  </property>
</Properties>
</file>